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Opening: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member meeting of the Florida Engineering Society (FES) was called to order at one minute after one PM on January 29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2013 in 11-351 by President Esther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Present: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Officers were on time and accounted for. (Sign in sheet passed)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Approval of Agenda: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Did not happen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Approval of minutes: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 were no minutes to approve.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Open issues: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Open officer positions: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Treasurer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Senator of Philanthropy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Business: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MathCOUNTS: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Fini presented the volunteering opportunities with MathCOUNTS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Regional competition  Saturday 2.16.13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State competition Friday 3.15.13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ProjectCREATE: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President Esther presented about Project and the volunteering opportunities.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Speaker: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Fini Introduced Jennifer Feliciano. Topics: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Acquiring Internships/Networking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Dress code/Conferences 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Life through UCF/Professional Organizations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Upon graduation/ Tips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Question and Answer period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FES Website: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Bianca spoke about the website that is under construction (launch date TBA)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Conference/Touring opportunities: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President Esther spoke about the conferences and attendance is biased on involvement in meetings/FES events.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Touring opportunities in discussed as well as I.E.E.E. joint meetings discussed.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Adjournment: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member meeting was adjourned fifty-seven minutes passed one PM (1:57PM) by President Esther on January 29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2013 in room 11-351.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Minutes submitted by: Secretary Fini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Minutes approved by: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